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C136" w14:textId="77777777" w:rsidR="00A729EB" w:rsidRDefault="00A729EB" w:rsidP="00A729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Söderbergssällskapet</w:t>
      </w:r>
    </w:p>
    <w:p w14:paraId="2537EEEA" w14:textId="77777777" w:rsidR="00A729EB" w:rsidRDefault="00A729EB" w:rsidP="00A729EB">
      <w:pPr>
        <w:rPr>
          <w:b/>
          <w:sz w:val="32"/>
          <w:szCs w:val="32"/>
        </w:rPr>
      </w:pPr>
    </w:p>
    <w:p w14:paraId="6DD5469F" w14:textId="77777777" w:rsidR="00A729EB" w:rsidRDefault="00A729EB" w:rsidP="00A729EB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 xml:space="preserve">                   Org. nr 802012–6101</w:t>
      </w:r>
    </w:p>
    <w:p w14:paraId="2A032F45" w14:textId="77777777" w:rsidR="00A729EB" w:rsidRDefault="00A729EB" w:rsidP="00A729EB">
      <w:pPr>
        <w:rPr>
          <w:bCs/>
        </w:rPr>
      </w:pPr>
    </w:p>
    <w:p w14:paraId="573942B5" w14:textId="77777777" w:rsidR="00A729EB" w:rsidRDefault="00A729EB" w:rsidP="00A729EB">
      <w:pPr>
        <w:rPr>
          <w:b/>
        </w:rPr>
      </w:pPr>
      <w:r>
        <w:rPr>
          <w:b/>
        </w:rPr>
        <w:t xml:space="preserve">                        Årsberättelse för verksamhetsåret 2021-10-01- 2022-09-30</w:t>
      </w:r>
    </w:p>
    <w:p w14:paraId="4AC0EF06" w14:textId="77777777" w:rsidR="00A729EB" w:rsidRDefault="00A729EB" w:rsidP="00A729EB">
      <w:pPr>
        <w:rPr>
          <w:b/>
        </w:rPr>
      </w:pPr>
      <w:r>
        <w:rPr>
          <w:b/>
        </w:rPr>
        <w:t>Styrelse: Gustaf Neander.</w:t>
      </w:r>
    </w:p>
    <w:p w14:paraId="669E87C7" w14:textId="77777777" w:rsidR="00A729EB" w:rsidRDefault="00A729EB" w:rsidP="00A729EB">
      <w:pPr>
        <w:rPr>
          <w:b/>
        </w:rPr>
      </w:pPr>
      <w:r>
        <w:rPr>
          <w:b/>
        </w:rPr>
        <w:t>Vice ordförande: Lars Sjöstrand.</w:t>
      </w:r>
    </w:p>
    <w:p w14:paraId="6ACBCBE3" w14:textId="77777777" w:rsidR="00A729EB" w:rsidRDefault="00A729EB" w:rsidP="00A729EB">
      <w:pPr>
        <w:rPr>
          <w:b/>
        </w:rPr>
      </w:pPr>
      <w:r>
        <w:rPr>
          <w:b/>
        </w:rPr>
        <w:t>Sekreterare: Pernilla Lindh.</w:t>
      </w:r>
    </w:p>
    <w:p w14:paraId="2759A134" w14:textId="77777777" w:rsidR="00A729EB" w:rsidRDefault="00A729EB" w:rsidP="00A729EB">
      <w:pPr>
        <w:rPr>
          <w:b/>
        </w:rPr>
      </w:pPr>
      <w:r>
        <w:rPr>
          <w:b/>
        </w:rPr>
        <w:t>Skattmästare: Tore Hamnegård.</w:t>
      </w:r>
    </w:p>
    <w:p w14:paraId="348A045C" w14:textId="77777777" w:rsidR="00A729EB" w:rsidRDefault="00A729EB" w:rsidP="00A729EB">
      <w:pPr>
        <w:rPr>
          <w:b/>
        </w:rPr>
      </w:pPr>
      <w:r>
        <w:rPr>
          <w:b/>
        </w:rPr>
        <w:t>Klubbmästare: Gerd Hamnegård.</w:t>
      </w:r>
    </w:p>
    <w:p w14:paraId="2DD6074D" w14:textId="77777777" w:rsidR="00A729EB" w:rsidRDefault="00A729EB" w:rsidP="00A729EB">
      <w:pPr>
        <w:rPr>
          <w:b/>
        </w:rPr>
      </w:pPr>
      <w:r>
        <w:rPr>
          <w:b/>
        </w:rPr>
        <w:t>Ledamöter:</w:t>
      </w:r>
      <w:r w:rsidR="00EE3263">
        <w:rPr>
          <w:b/>
        </w:rPr>
        <w:t xml:space="preserve"> </w:t>
      </w:r>
      <w:r>
        <w:rPr>
          <w:b/>
        </w:rPr>
        <w:t>Carl Lindgren, Sophie Allgård</w:t>
      </w:r>
      <w:r w:rsidR="00D31BBC">
        <w:rPr>
          <w:b/>
        </w:rPr>
        <w:t>h</w:t>
      </w:r>
      <w:r>
        <w:rPr>
          <w:b/>
        </w:rPr>
        <w:t xml:space="preserve"> och Hugo Sandelin. </w:t>
      </w:r>
    </w:p>
    <w:p w14:paraId="06E2F290" w14:textId="77777777" w:rsidR="00A729EB" w:rsidRDefault="00A729EB" w:rsidP="00A729EB">
      <w:r>
        <w:t>Styrelsen ha</w:t>
      </w:r>
      <w:r w:rsidR="006F5470">
        <w:t xml:space="preserve">r under verksamhetsåret haft </w:t>
      </w:r>
      <w:r w:rsidR="009839DA">
        <w:t>6 protokollförda</w:t>
      </w:r>
      <w:r>
        <w:t xml:space="preserve"> sammanträde</w:t>
      </w:r>
      <w:r w:rsidR="009839DA">
        <w:t>n</w:t>
      </w:r>
    </w:p>
    <w:p w14:paraId="4B802CC5" w14:textId="77777777" w:rsidR="00A729EB" w:rsidRDefault="00A729EB" w:rsidP="00A729EB">
      <w:pPr>
        <w:rPr>
          <w:b/>
        </w:rPr>
      </w:pPr>
      <w:r>
        <w:rPr>
          <w:b/>
        </w:rPr>
        <w:t xml:space="preserve">Revisorer </w:t>
      </w:r>
    </w:p>
    <w:p w14:paraId="0F424CB9" w14:textId="77777777" w:rsidR="00A729EB" w:rsidRDefault="00A729EB" w:rsidP="00A729EB">
      <w:pPr>
        <w:rPr>
          <w:b/>
        </w:rPr>
      </w:pPr>
      <w:r>
        <w:t xml:space="preserve">Sällskapets revisorer har varit </w:t>
      </w:r>
      <w:r>
        <w:rPr>
          <w:b/>
          <w:bCs/>
        </w:rPr>
        <w:t>Bo Suneson</w:t>
      </w:r>
      <w:r w:rsidR="006F5470">
        <w:rPr>
          <w:b/>
          <w:bCs/>
        </w:rPr>
        <w:t xml:space="preserve"> </w:t>
      </w:r>
      <w:r w:rsidR="006F5470" w:rsidRPr="006F5470">
        <w:rPr>
          <w:bCs/>
        </w:rPr>
        <w:t>och</w:t>
      </w:r>
      <w:r w:rsidR="006F5470">
        <w:rPr>
          <w:b/>
          <w:bCs/>
        </w:rPr>
        <w:t xml:space="preserve"> Hans Vrethem</w:t>
      </w:r>
      <w:r>
        <w:rPr>
          <w:b/>
        </w:rPr>
        <w:t xml:space="preserve">. </w:t>
      </w:r>
      <w:r>
        <w:t xml:space="preserve">Revisorssuppleant har varit </w:t>
      </w:r>
      <w:r w:rsidR="006F5470">
        <w:rPr>
          <w:b/>
        </w:rPr>
        <w:t xml:space="preserve">Brita Lundh </w:t>
      </w:r>
    </w:p>
    <w:p w14:paraId="7D860FCC" w14:textId="77777777" w:rsidR="00A729EB" w:rsidRDefault="00A729EB" w:rsidP="00A729EB">
      <w:pPr>
        <w:rPr>
          <w:b/>
        </w:rPr>
      </w:pPr>
      <w:r>
        <w:t xml:space="preserve">Valberedningen har bestått av </w:t>
      </w:r>
      <w:r>
        <w:rPr>
          <w:b/>
        </w:rPr>
        <w:t xml:space="preserve">Eskil Malmberg </w:t>
      </w:r>
      <w:r>
        <w:t xml:space="preserve">(sammankallande), </w:t>
      </w:r>
      <w:r>
        <w:rPr>
          <w:b/>
        </w:rPr>
        <w:t xml:space="preserve">Dag </w:t>
      </w:r>
      <w:proofErr w:type="spellStart"/>
      <w:r>
        <w:rPr>
          <w:b/>
        </w:rPr>
        <w:t>Forsselius</w:t>
      </w:r>
      <w:proofErr w:type="spellEnd"/>
      <w:r>
        <w:rPr>
          <w:b/>
        </w:rPr>
        <w:t>, Eva Ringborg och Nils O. Sjöstrand.</w:t>
      </w:r>
    </w:p>
    <w:p w14:paraId="1B1906F6" w14:textId="77777777" w:rsidR="00A729EB" w:rsidRDefault="00A729EB" w:rsidP="00A729EB">
      <w:pPr>
        <w:rPr>
          <w:b/>
        </w:rPr>
      </w:pPr>
      <w:r>
        <w:rPr>
          <w:b/>
        </w:rPr>
        <w:t>Sällskapets programverksamhet</w:t>
      </w:r>
    </w:p>
    <w:p w14:paraId="2A2CDCF7" w14:textId="77777777" w:rsidR="00A729EB" w:rsidRDefault="00A729EB" w:rsidP="00A729EB">
      <w:pPr>
        <w:rPr>
          <w:b/>
        </w:rPr>
      </w:pPr>
      <w:r>
        <w:rPr>
          <w:b/>
        </w:rPr>
        <w:t xml:space="preserve">Möten </w:t>
      </w:r>
    </w:p>
    <w:p w14:paraId="1625C228" w14:textId="77777777" w:rsidR="00A729EB" w:rsidRDefault="00D31BBC" w:rsidP="00A729EB">
      <w:pPr>
        <w:rPr>
          <w:bCs/>
        </w:rPr>
      </w:pPr>
      <w:r>
        <w:rPr>
          <w:bCs/>
        </w:rPr>
        <w:t>Efter ett långt uppehåll pga. Covidpandemin har vi kunnat återuppta</w:t>
      </w:r>
      <w:r w:rsidR="009839DA">
        <w:rPr>
          <w:bCs/>
        </w:rPr>
        <w:t xml:space="preserve"> m</w:t>
      </w:r>
      <w:r>
        <w:rPr>
          <w:bCs/>
        </w:rPr>
        <w:t>ötesverksamheten.</w:t>
      </w:r>
    </w:p>
    <w:p w14:paraId="41962484" w14:textId="77777777" w:rsidR="00F3241B" w:rsidRDefault="00F3241B" w:rsidP="00A729EB">
      <w:pPr>
        <w:rPr>
          <w:bCs/>
        </w:rPr>
      </w:pPr>
      <w:r>
        <w:rPr>
          <w:bCs/>
        </w:rPr>
        <w:t xml:space="preserve">Den 11 november </w:t>
      </w:r>
      <w:r w:rsidR="00E96B17">
        <w:rPr>
          <w:bCs/>
        </w:rPr>
        <w:t xml:space="preserve">2021 </w:t>
      </w:r>
      <w:r>
        <w:rPr>
          <w:bCs/>
        </w:rPr>
        <w:t xml:space="preserve">genomförde Thielska galleriet ett musikprogram med uruppförande av Tomas Friberg tonsättningar till fem dikter av Hjalmar Söderberg. Sångerna framfördes </w:t>
      </w:r>
      <w:r w:rsidR="00CE3782">
        <w:rPr>
          <w:bCs/>
        </w:rPr>
        <w:t>av Magnus Bill</w:t>
      </w:r>
      <w:r>
        <w:rPr>
          <w:bCs/>
        </w:rPr>
        <w:t>ström till ackompanjemang på flygel av Michael Kongstad.</w:t>
      </w:r>
    </w:p>
    <w:p w14:paraId="3803A755" w14:textId="77777777" w:rsidR="00CE3782" w:rsidRDefault="00CE3782" w:rsidP="00A729EB">
      <w:pPr>
        <w:rPr>
          <w:bCs/>
        </w:rPr>
      </w:pPr>
      <w:r>
        <w:rPr>
          <w:bCs/>
        </w:rPr>
        <w:t xml:space="preserve">Den 25 november presenterades </w:t>
      </w:r>
      <w:r w:rsidRPr="00AA3BAD">
        <w:rPr>
          <w:b/>
          <w:bCs/>
        </w:rPr>
        <w:t>Preludier</w:t>
      </w:r>
      <w:r>
        <w:rPr>
          <w:bCs/>
        </w:rPr>
        <w:t xml:space="preserve"> och </w:t>
      </w:r>
      <w:r w:rsidRPr="00CE3782">
        <w:rPr>
          <w:b/>
          <w:bCs/>
        </w:rPr>
        <w:t>Dikter</w:t>
      </w:r>
      <w:r>
        <w:rPr>
          <w:b/>
          <w:bCs/>
        </w:rPr>
        <w:t>,</w:t>
      </w:r>
      <w:r>
        <w:rPr>
          <w:bCs/>
        </w:rPr>
        <w:t xml:space="preserve"> de två senaste volymerna i Samlade Skrifter på Thielska Galleriet. Dramatenskådespelaren Irene Lindh</w:t>
      </w:r>
      <w:r w:rsidR="00AA3BAD">
        <w:rPr>
          <w:bCs/>
        </w:rPr>
        <w:t xml:space="preserve"> </w:t>
      </w:r>
      <w:r>
        <w:rPr>
          <w:bCs/>
        </w:rPr>
        <w:t>läste dikter och en historiett. Nils O. Sjöstrand</w:t>
      </w:r>
      <w:r w:rsidR="001D4D8E">
        <w:rPr>
          <w:bCs/>
        </w:rPr>
        <w:t xml:space="preserve"> och Björn Sahlin som sammanställt och redigerat de båda volymerna </w:t>
      </w:r>
      <w:r w:rsidR="00AA3BAD">
        <w:rPr>
          <w:bCs/>
        </w:rPr>
        <w:t xml:space="preserve">och </w:t>
      </w:r>
      <w:r w:rsidR="001D4D8E">
        <w:rPr>
          <w:bCs/>
        </w:rPr>
        <w:t>Johnny Edström kommenterade verken i ett samtal lett av Sophie Allgårdh.</w:t>
      </w:r>
    </w:p>
    <w:p w14:paraId="7F373760" w14:textId="77777777" w:rsidR="004031A9" w:rsidRDefault="006B710A" w:rsidP="004031A9">
      <w:pPr>
        <w:rPr>
          <w:bCs/>
        </w:rPr>
      </w:pPr>
      <w:r>
        <w:rPr>
          <w:bCs/>
        </w:rPr>
        <w:t xml:space="preserve">Den 12 december </w:t>
      </w:r>
      <w:r w:rsidR="004031A9">
        <w:rPr>
          <w:bCs/>
        </w:rPr>
        <w:t>höll Sophie</w:t>
      </w:r>
      <w:r>
        <w:rPr>
          <w:bCs/>
        </w:rPr>
        <w:t xml:space="preserve"> Allgårdh, curator på Thielska Galleriet</w:t>
      </w:r>
      <w:r w:rsidR="00AA3BAD">
        <w:rPr>
          <w:bCs/>
        </w:rPr>
        <w:t>,</w:t>
      </w:r>
      <w:r>
        <w:rPr>
          <w:bCs/>
        </w:rPr>
        <w:t xml:space="preserve"> ett föredrag om Hjalmar Söderberg och bildkonsten, med anledning av museets pågående utställning med samma namn.</w:t>
      </w:r>
      <w:r w:rsidR="004031A9" w:rsidRPr="004031A9">
        <w:rPr>
          <w:bCs/>
        </w:rPr>
        <w:t xml:space="preserve"> </w:t>
      </w:r>
    </w:p>
    <w:p w14:paraId="0454535E" w14:textId="77777777" w:rsidR="004A6D08" w:rsidRDefault="00E96B17" w:rsidP="004A6D08">
      <w:pPr>
        <w:rPr>
          <w:bCs/>
        </w:rPr>
      </w:pPr>
      <w:r>
        <w:rPr>
          <w:bCs/>
        </w:rPr>
        <w:t>Den 19 februari 2022 berättade Sällskapets medlem Veit G:son Berg om en teckning av Hjalmar Söderberg med en bifogad dikt av författaren.</w:t>
      </w:r>
      <w:r w:rsidR="000E447D">
        <w:rPr>
          <w:bCs/>
        </w:rPr>
        <w:t xml:space="preserve"> </w:t>
      </w:r>
    </w:p>
    <w:p w14:paraId="320EE96F" w14:textId="77777777" w:rsidR="004A6D08" w:rsidRDefault="000E447D" w:rsidP="004A6D08">
      <w:pPr>
        <w:rPr>
          <w:bCs/>
        </w:rPr>
      </w:pPr>
      <w:r>
        <w:rPr>
          <w:bCs/>
        </w:rPr>
        <w:t>Den 19 mars framförde</w:t>
      </w:r>
      <w:r w:rsidR="00E96B17">
        <w:rPr>
          <w:bCs/>
        </w:rPr>
        <w:t xml:space="preserve"> läkaren Odd Lindell sin monologversion av Doktor Glas på Oscarshemmet. </w:t>
      </w:r>
      <w:r w:rsidR="004A6D08">
        <w:rPr>
          <w:bCs/>
        </w:rPr>
        <w:t>Kollegan Åke Lundeberg bidrog med musikaliska kommentarer på violin.</w:t>
      </w:r>
    </w:p>
    <w:p w14:paraId="011E0837" w14:textId="77777777" w:rsidR="00E96B17" w:rsidRDefault="00E96B17" w:rsidP="004031A9">
      <w:pPr>
        <w:rPr>
          <w:bCs/>
        </w:rPr>
      </w:pPr>
    </w:p>
    <w:p w14:paraId="782DE4FE" w14:textId="77777777" w:rsidR="004031A9" w:rsidRDefault="004031A9" w:rsidP="004031A9">
      <w:pPr>
        <w:rPr>
          <w:bCs/>
        </w:rPr>
      </w:pPr>
      <w:r>
        <w:rPr>
          <w:bCs/>
        </w:rPr>
        <w:lastRenderedPageBreak/>
        <w:t>Årsmötet genomfördes 23 mars i Börssalen. Efter årsmötet genomfördes ett samtal mellan Nils Sjöstrad</w:t>
      </w:r>
      <w:r w:rsidR="00AE5DDF">
        <w:rPr>
          <w:bCs/>
        </w:rPr>
        <w:t xml:space="preserve"> och Carl Lindgren under titeln</w:t>
      </w:r>
      <w:r>
        <w:rPr>
          <w:bCs/>
        </w:rPr>
        <w:t xml:space="preserve"> Dreyfusaffären: Två författarreaktioner-Émile Zola och Hjalmar Söderberg. Efter årsmötet avåts middag å Café Misteln.</w:t>
      </w:r>
    </w:p>
    <w:p w14:paraId="13B6DB44" w14:textId="77777777" w:rsidR="004A6D08" w:rsidRDefault="004A6D08" w:rsidP="004031A9">
      <w:pPr>
        <w:rPr>
          <w:bCs/>
        </w:rPr>
      </w:pPr>
      <w:r>
        <w:rPr>
          <w:bCs/>
        </w:rPr>
        <w:t xml:space="preserve">Den 7 maj höll Nils O. Sjöstrand </w:t>
      </w:r>
      <w:r w:rsidR="00AE5DDF">
        <w:rPr>
          <w:bCs/>
        </w:rPr>
        <w:t xml:space="preserve">i Oscarhemmet </w:t>
      </w:r>
      <w:r>
        <w:rPr>
          <w:bCs/>
        </w:rPr>
        <w:t>ett föredrag med titeln Den medvetne fl</w:t>
      </w:r>
      <w:r w:rsidR="00AE5DDF">
        <w:rPr>
          <w:bCs/>
        </w:rPr>
        <w:t>anörens Stockholm</w:t>
      </w:r>
      <w:r>
        <w:rPr>
          <w:bCs/>
        </w:rPr>
        <w:t>.</w:t>
      </w:r>
    </w:p>
    <w:p w14:paraId="69066970" w14:textId="77777777" w:rsidR="00867B32" w:rsidRDefault="00670963" w:rsidP="004031A9">
      <w:pPr>
        <w:rPr>
          <w:bCs/>
        </w:rPr>
      </w:pPr>
      <w:r>
        <w:rPr>
          <w:bCs/>
        </w:rPr>
        <w:t xml:space="preserve">Den 21-22 maj deltog Sällskapet med ett bokbord vid arrangemanet </w:t>
      </w:r>
      <w:r w:rsidRPr="00670963">
        <w:rPr>
          <w:bCs/>
          <w:i/>
        </w:rPr>
        <w:t>Bokhelgen</w:t>
      </w:r>
      <w:r w:rsidR="00AE5DDF">
        <w:rPr>
          <w:bCs/>
        </w:rPr>
        <w:t xml:space="preserve"> vi</w:t>
      </w:r>
      <w:r>
        <w:rPr>
          <w:bCs/>
        </w:rPr>
        <w:t>d Stadsmuseet</w:t>
      </w:r>
    </w:p>
    <w:p w14:paraId="3607CE32" w14:textId="77777777" w:rsidR="00670963" w:rsidRDefault="00867B32" w:rsidP="004031A9">
      <w:pPr>
        <w:rPr>
          <w:bCs/>
        </w:rPr>
      </w:pPr>
      <w:r>
        <w:rPr>
          <w:bCs/>
        </w:rPr>
        <w:t xml:space="preserve">Den 21/8 Deltog Sällskapet med ett eget bokbord vid arrangemanget </w:t>
      </w:r>
      <w:r w:rsidRPr="00867B32">
        <w:rPr>
          <w:bCs/>
          <w:i/>
        </w:rPr>
        <w:t xml:space="preserve">Bokbordet </w:t>
      </w:r>
      <w:r>
        <w:rPr>
          <w:bCs/>
        </w:rPr>
        <w:t>på Drottninggatan</w:t>
      </w:r>
      <w:r w:rsidR="00670963">
        <w:rPr>
          <w:bCs/>
        </w:rPr>
        <w:t>.</w:t>
      </w:r>
    </w:p>
    <w:p w14:paraId="647E2C34" w14:textId="1AC96D27" w:rsidR="004A6D08" w:rsidRDefault="004A6D08" w:rsidP="004031A9">
      <w:pPr>
        <w:rPr>
          <w:bCs/>
        </w:rPr>
      </w:pPr>
      <w:r>
        <w:rPr>
          <w:bCs/>
        </w:rPr>
        <w:t xml:space="preserve">Den 27-28 augusti genomförde Sällskapet en resa till Kristianstad där Hjalmar Söderberg verkade </w:t>
      </w:r>
      <w:r w:rsidR="00670963">
        <w:rPr>
          <w:bCs/>
        </w:rPr>
        <w:t>-</w:t>
      </w:r>
      <w:r>
        <w:rPr>
          <w:bCs/>
        </w:rPr>
        <w:t>som journalist under 5 månader.</w:t>
      </w:r>
      <w:r w:rsidR="007226DB">
        <w:rPr>
          <w:bCs/>
        </w:rPr>
        <w:t xml:space="preserve"> Föredrag hölls av Nils O. Sjöstrand om vad Söderberg </w:t>
      </w:r>
      <w:r w:rsidR="00AE5DDF">
        <w:rPr>
          <w:bCs/>
        </w:rPr>
        <w:t>skrev om i tid</w:t>
      </w:r>
      <w:r w:rsidR="007226DB">
        <w:rPr>
          <w:bCs/>
        </w:rPr>
        <w:t>ningen. Kurt Mälarstedt berättade om Maria von Platen och kärleksrelationen som påverkat Söderberg mycket starkt. Dag två genomförde representanter från Gustaf Hellströmsällskapet en stadsvandring i Kristianstad, och Disa Lundgren från Gustaf Hellströmsällskapet</w:t>
      </w:r>
      <w:r w:rsidR="00C904A8">
        <w:rPr>
          <w:bCs/>
        </w:rPr>
        <w:t xml:space="preserve"> höll ett föredrag om hans tid som utlandskorrespondent.</w:t>
      </w:r>
    </w:p>
    <w:p w14:paraId="5772B123" w14:textId="77777777" w:rsidR="004031A9" w:rsidRDefault="00C904A8" w:rsidP="00A729EB">
      <w:pPr>
        <w:rPr>
          <w:bCs/>
        </w:rPr>
      </w:pPr>
      <w:r>
        <w:rPr>
          <w:bCs/>
        </w:rPr>
        <w:t xml:space="preserve">Den 22-25 september deltog Söderbergsällskapet Bokmässan i Göteborg med en monter tillsammans med Strindbergsällskapet och Fogelströmsällskapet. Nils </w:t>
      </w:r>
      <w:proofErr w:type="gramStart"/>
      <w:r>
        <w:rPr>
          <w:bCs/>
        </w:rPr>
        <w:t>O .</w:t>
      </w:r>
      <w:proofErr w:type="gramEnd"/>
      <w:r w:rsidR="00AE5DDF">
        <w:rPr>
          <w:bCs/>
        </w:rPr>
        <w:t xml:space="preserve"> </w:t>
      </w:r>
      <w:r>
        <w:rPr>
          <w:bCs/>
        </w:rPr>
        <w:t xml:space="preserve">Sjöstrand höll två föredrag, Kyrkofadern </w:t>
      </w:r>
      <w:proofErr w:type="spellStart"/>
      <w:r>
        <w:rPr>
          <w:bCs/>
        </w:rPr>
        <w:t>Papinianus</w:t>
      </w:r>
      <w:proofErr w:type="spellEnd"/>
      <w:r>
        <w:rPr>
          <w:bCs/>
        </w:rPr>
        <w:t xml:space="preserve">. Hjalmar Söderbergs inlägg i </w:t>
      </w:r>
      <w:r w:rsidR="00AE5DDF">
        <w:rPr>
          <w:bCs/>
        </w:rPr>
        <w:t>Dreyfusaffären och</w:t>
      </w:r>
      <w:r w:rsidR="00670963">
        <w:rPr>
          <w:bCs/>
        </w:rPr>
        <w:t xml:space="preserve"> </w:t>
      </w:r>
      <w:r>
        <w:rPr>
          <w:bCs/>
        </w:rPr>
        <w:t>H</w:t>
      </w:r>
      <w:r w:rsidR="00670963">
        <w:rPr>
          <w:bCs/>
        </w:rPr>
        <w:t>unde</w:t>
      </w:r>
      <w:r>
        <w:rPr>
          <w:bCs/>
        </w:rPr>
        <w:t>n som människa och människan som hund.</w:t>
      </w:r>
    </w:p>
    <w:p w14:paraId="66027B48" w14:textId="77777777" w:rsidR="00A729EB" w:rsidRDefault="00A729EB" w:rsidP="00A729EB">
      <w:pPr>
        <w:rPr>
          <w:b/>
        </w:rPr>
      </w:pPr>
      <w:r>
        <w:rPr>
          <w:b/>
        </w:rPr>
        <w:t>Bokutgivning</w:t>
      </w:r>
    </w:p>
    <w:p w14:paraId="084064C2" w14:textId="77777777" w:rsidR="00A729EB" w:rsidRDefault="006F5470" w:rsidP="00A729EB">
      <w:pPr>
        <w:rPr>
          <w:bCs/>
        </w:rPr>
      </w:pPr>
      <w:r>
        <w:rPr>
          <w:bCs/>
        </w:rPr>
        <w:t>Någon ny bokutgivning har inte varit aktuell unde</w:t>
      </w:r>
      <w:r w:rsidR="00A729EB">
        <w:rPr>
          <w:bCs/>
        </w:rPr>
        <w:t>r</w:t>
      </w:r>
      <w:r>
        <w:rPr>
          <w:bCs/>
        </w:rPr>
        <w:t xml:space="preserve"> året.</w:t>
      </w:r>
    </w:p>
    <w:p w14:paraId="296613A9" w14:textId="77777777" w:rsidR="00A729EB" w:rsidRDefault="00A729EB" w:rsidP="00A729EB">
      <w:pPr>
        <w:rPr>
          <w:b/>
        </w:rPr>
      </w:pPr>
      <w:r>
        <w:rPr>
          <w:b/>
        </w:rPr>
        <w:t>Övriga aktiviteter</w:t>
      </w:r>
    </w:p>
    <w:p w14:paraId="4C0D022D" w14:textId="77777777" w:rsidR="00A729EB" w:rsidRDefault="00A729EB" w:rsidP="00A729EB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>
        <w:rPr>
          <w:bCs/>
        </w:rPr>
        <w:t xml:space="preserve">Den under 2020 inledda utställningen på Thielska galleriet Hjalmar Söderberg och bildkonsten förlängdes p.g.a. pandemin till 9:e januari 2022.                                                                                 </w:t>
      </w:r>
    </w:p>
    <w:p w14:paraId="2A1952A3" w14:textId="77777777" w:rsidR="00A33357" w:rsidRDefault="00A33357" w:rsidP="00A729EB">
      <w:pPr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Kommande p</w:t>
      </w:r>
      <w:r w:rsidRPr="00A33357"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rogram</w:t>
      </w:r>
    </w:p>
    <w:p w14:paraId="28840C56" w14:textId="3C6D4251" w:rsidR="00A33357" w:rsidRDefault="00A33357" w:rsidP="00A729EB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 w:rsidRPr="00A33357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Besök på judiska museet</w:t>
      </w:r>
      <w:r w:rsidR="003B4B89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23/2-23 med en presentation av Mikael Söderberg, Hjalmar </w:t>
      </w:r>
      <w:r w:rsidR="0042665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Söde</w:t>
      </w:r>
      <w:r w:rsidR="00342F6E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rbergs yngste son, gift med </w:t>
      </w:r>
      <w:proofErr w:type="spellStart"/>
      <w:r w:rsidR="00342F6E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Eugé</w:t>
      </w:r>
      <w:r w:rsidR="0042665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nie</w:t>
      </w:r>
      <w:proofErr w:type="spellEnd"/>
      <w:r w:rsidR="0042665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42665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Riwkin</w:t>
      </w:r>
      <w:proofErr w:type="spellEnd"/>
      <w:r w:rsidR="0042665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. M</w:t>
      </w:r>
      <w:r w:rsidR="003B4B89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öten på Oscarshemmet planeras till 18 mars, 22 april och 3 juni.</w:t>
      </w:r>
      <w:r w:rsidR="0042665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Mer information om de senare mötena publiceras på vår Hemsida. Hugo Sandelin kommer vid ett av möten tala om hur han använder Hjalmar Söderberg i skolundervisningen.</w:t>
      </w:r>
    </w:p>
    <w:p w14:paraId="6CD9FFE7" w14:textId="77777777" w:rsidR="00A33357" w:rsidRPr="00185115" w:rsidRDefault="00A33357" w:rsidP="00A729EB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</w:p>
    <w:p w14:paraId="023B37C2" w14:textId="77777777" w:rsidR="00A729EB" w:rsidRPr="00185115" w:rsidRDefault="00185115" w:rsidP="00A729EB">
      <w:r w:rsidRPr="00185115">
        <w:t>Gustaf Neander</w:t>
      </w:r>
    </w:p>
    <w:p w14:paraId="34D6C440" w14:textId="77777777" w:rsidR="00185115" w:rsidRPr="00185115" w:rsidRDefault="00185115" w:rsidP="00A729EB">
      <w:r w:rsidRPr="00185115">
        <w:t>Ordförande</w:t>
      </w:r>
    </w:p>
    <w:p w14:paraId="2E339CA0" w14:textId="77777777" w:rsidR="0031585C" w:rsidRPr="00185115" w:rsidRDefault="0031585C"/>
    <w:sectPr w:rsidR="0031585C" w:rsidRPr="0018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EB"/>
    <w:rsid w:val="000E447D"/>
    <w:rsid w:val="00185115"/>
    <w:rsid w:val="00186FB8"/>
    <w:rsid w:val="001D4D8E"/>
    <w:rsid w:val="0031585C"/>
    <w:rsid w:val="00342F6E"/>
    <w:rsid w:val="003B4B89"/>
    <w:rsid w:val="004031A9"/>
    <w:rsid w:val="00426658"/>
    <w:rsid w:val="004651AC"/>
    <w:rsid w:val="004A6D08"/>
    <w:rsid w:val="00670963"/>
    <w:rsid w:val="006B710A"/>
    <w:rsid w:val="006F5470"/>
    <w:rsid w:val="007226DB"/>
    <w:rsid w:val="00867B32"/>
    <w:rsid w:val="009317D6"/>
    <w:rsid w:val="009839DA"/>
    <w:rsid w:val="00A33357"/>
    <w:rsid w:val="00A729EB"/>
    <w:rsid w:val="00AA3BAD"/>
    <w:rsid w:val="00AE5DDF"/>
    <w:rsid w:val="00C904A8"/>
    <w:rsid w:val="00CE3782"/>
    <w:rsid w:val="00D31BBC"/>
    <w:rsid w:val="00E96B17"/>
    <w:rsid w:val="00EE3263"/>
    <w:rsid w:val="00F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E196"/>
  <w15:docId w15:val="{156AD89B-AD38-4A40-B24E-F421120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EB"/>
    <w:pPr>
      <w:spacing w:after="160"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729EB"/>
    <w:rPr>
      <w:b/>
      <w:bCs/>
    </w:rPr>
  </w:style>
  <w:style w:type="character" w:styleId="Betoning">
    <w:name w:val="Emphasis"/>
    <w:basedOn w:val="Standardstycketeckensnitt"/>
    <w:uiPriority w:val="20"/>
    <w:qFormat/>
    <w:rsid w:val="00A7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</dc:creator>
  <cp:lastModifiedBy>Kurt Malarstedt</cp:lastModifiedBy>
  <cp:revision>2</cp:revision>
  <dcterms:created xsi:type="dcterms:W3CDTF">2023-02-05T10:58:00Z</dcterms:created>
  <dcterms:modified xsi:type="dcterms:W3CDTF">2023-02-05T10:58:00Z</dcterms:modified>
</cp:coreProperties>
</file>